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 w:val="20"/>
          <w:szCs w:val="20"/>
          <w:lang w:eastAsia="pl-PL"/>
        </w:rPr>
        <w:t>Załącznik nr 2 do Zapytania ofertowego nr 2/2020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jc w:val="center"/>
        <w:rPr>
          <w:rFonts w:ascii="Open Sans" w:eastAsia="Times New Roman" w:hAnsi="Open Sans" w:cs="Open Sans"/>
          <w:b/>
          <w:bCs/>
          <w:iCs/>
          <w:szCs w:val="20"/>
          <w:lang w:eastAsia="pl-PL"/>
        </w:rPr>
      </w:pP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jc w:val="center"/>
        <w:rPr>
          <w:rFonts w:ascii="Open Sans" w:eastAsia="Times New Roman" w:hAnsi="Open Sans" w:cs="Open Sans"/>
          <w:b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/>
          <w:bCs/>
          <w:iCs/>
          <w:szCs w:val="20"/>
          <w:lang w:eastAsia="pl-PL"/>
        </w:rPr>
        <w:t>Wzór formularza ofertowego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jc w:val="both"/>
        <w:rPr>
          <w:rFonts w:ascii="Open Sans" w:eastAsia="Times New Roman" w:hAnsi="Open Sans" w:cs="Open Sans"/>
          <w:b/>
          <w:bCs/>
          <w:i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/>
          <w:bCs/>
          <w:i/>
          <w:iCs/>
          <w:szCs w:val="20"/>
          <w:lang w:eastAsia="pl-PL"/>
        </w:rPr>
        <w:t>Formularz ofertowy</w:t>
      </w:r>
    </w:p>
    <w:p w:rsidR="0042152D" w:rsidRPr="0042152D" w:rsidRDefault="0042152D" w:rsidP="00421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Wykonawca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Nazwa …………………………………………………………………………………………………………….……….…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Siedziba …………………………………………………………………………………………………………………..…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Adres …………………………………………………………………………………………………………………...……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NIP ……………………………………………..……………. REGON …………………………….……………………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Nr telefonu ……………………………………………………………….…………………………………..…………..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Nr faksu …………………………………………………………….……………………………………………............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Nr rachunku bankowego …………………………………………………………………………………….….…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Adres e-mail: ……………………………………………………………………………………………….……………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Strona www …………………………………………………………………….……………………………………..…</w:t>
      </w:r>
    </w:p>
    <w:p w:rsidR="0042152D" w:rsidRPr="0042152D" w:rsidRDefault="0042152D" w:rsidP="00421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Przedmiot zamówienia: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Nawiązując do zaproszenia/ogłoszenia o zamówieniu składam ofertę na dostarczenie zestawu oświetlenia.</w:t>
      </w:r>
    </w:p>
    <w:p w:rsidR="0042152D" w:rsidRPr="0042152D" w:rsidRDefault="0042152D" w:rsidP="00421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Oferowana cena: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Łączna cena za realizację przedmiotu zamówienia: w wysokości brutto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……………………………………………………………………………………………………………………………………….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(słownie:………………………………………………………………………………………………………………………..) w tym: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podatek VAT w kwocie …………….…………...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kwota netto ……………………………….............</w:t>
      </w:r>
    </w:p>
    <w:p w:rsidR="0042152D" w:rsidRPr="0042152D" w:rsidRDefault="0042152D" w:rsidP="00421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Oświadczam, iż powyższa cena zawiera wszystkie koszty, jakie ponosi zamawiający w związku z realizacją przedmiotu zamówienia w przypadku wyboru niniejszej oferty.</w:t>
      </w:r>
    </w:p>
    <w:p w:rsidR="0042152D" w:rsidRPr="0042152D" w:rsidRDefault="0042152D" w:rsidP="00421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Oświadczam, że składana oferta jest ważna przez cały okres związania ofertą, tj. 21 dni licząc od upływu terminu składania ofert.</w:t>
      </w:r>
    </w:p>
    <w:p w:rsidR="0042152D" w:rsidRPr="0042152D" w:rsidRDefault="0042152D" w:rsidP="00421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Oświadczam, że moja oferta jest zgodna z opisem przedmiotu zamówienia określonym w zapytaniu ofertowym nr 2/2020, załącznik nr 1 OPZ.</w:t>
      </w:r>
    </w:p>
    <w:p w:rsidR="0042152D" w:rsidRPr="0042152D" w:rsidRDefault="0042152D" w:rsidP="00421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lastRenderedPageBreak/>
        <w:t>W przypadku wyboru mojej oferty zobowiązuję się do zawarcia umowy w terminie i miejscu zaproponowanym przez zamawiającego.</w:t>
      </w:r>
    </w:p>
    <w:p w:rsidR="0042152D" w:rsidRPr="0042152D" w:rsidRDefault="0042152D" w:rsidP="00421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Wykaz dokumentów i załączników: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1. …………………………………………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2. …………………………………………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3. …………………………………………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4. …………………………………………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 xml:space="preserve">      9. Informacja dotycząca liczby stron oferty oraz liczby załączników: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Oferta zawiera ………………… stron, w tym ……………………………. załączników.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Open Sans" w:eastAsia="Times New Roman" w:hAnsi="Open Sans" w:cs="Open Sans"/>
          <w:bCs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Podpis</w:t>
      </w:r>
    </w:p>
    <w:p w:rsidR="0042152D" w:rsidRPr="0042152D" w:rsidRDefault="0042152D" w:rsidP="0042152D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Open Sans" w:eastAsia="Times New Roman" w:hAnsi="Open Sans" w:cs="Open Sans"/>
          <w:b/>
          <w:bCs/>
          <w:i/>
          <w:iCs/>
          <w:szCs w:val="20"/>
          <w:lang w:eastAsia="pl-PL"/>
        </w:rPr>
      </w:pPr>
      <w:r w:rsidRPr="0042152D">
        <w:rPr>
          <w:rFonts w:ascii="Open Sans" w:eastAsia="Times New Roman" w:hAnsi="Open Sans" w:cs="Open Sans"/>
          <w:bCs/>
          <w:iCs/>
          <w:szCs w:val="20"/>
          <w:lang w:eastAsia="pl-PL"/>
        </w:rPr>
        <w:t>(osoby uprawnionej do reprezentowania Wykonawcy)</w:t>
      </w:r>
    </w:p>
    <w:p w:rsidR="0042152D" w:rsidRPr="0042152D" w:rsidRDefault="0042152D" w:rsidP="0042152D">
      <w:pPr>
        <w:spacing w:after="0" w:line="360" w:lineRule="auto"/>
        <w:rPr>
          <w:rFonts w:ascii="Open Sans" w:eastAsia="Calibri" w:hAnsi="Open Sans" w:cs="Open Sans"/>
          <w:sz w:val="24"/>
          <w:szCs w:val="24"/>
          <w:lang w:eastAsia="pl-PL"/>
        </w:rPr>
      </w:pPr>
    </w:p>
    <w:p w:rsidR="00F1567A" w:rsidRDefault="0042152D">
      <w:bookmarkStart w:id="0" w:name="_GoBack"/>
      <w:bookmarkEnd w:id="0"/>
    </w:p>
    <w:sectPr w:rsidR="00F1567A" w:rsidSect="009C1635">
      <w:headerReference w:type="default" r:id="rId5"/>
      <w:footerReference w:type="default" r:id="rId6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MS Reference Sans Serif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A4" w:rsidRDefault="0042152D" w:rsidP="003F0751">
    <w:pPr>
      <w:pStyle w:val="Stopka"/>
      <w:jc w:val="center"/>
    </w:pPr>
    <w:r>
      <w:rPr>
        <w:noProof/>
      </w:rPr>
      <w:drawing>
        <wp:inline distT="0" distB="0" distL="0" distR="0" wp14:anchorId="661E385D" wp14:editId="30653F86">
          <wp:extent cx="6153150" cy="666750"/>
          <wp:effectExtent l="0" t="0" r="0" b="0"/>
          <wp:docPr id="2" name="Obraz 2" descr="poprawione pismo przewodnie gck 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prawione pismo przewodnie gck 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A4" w:rsidRDefault="0042152D" w:rsidP="00CB6C5A">
    <w:pPr>
      <w:pStyle w:val="Nagwek"/>
      <w:jc w:val="right"/>
    </w:pPr>
    <w:r w:rsidRPr="009C1635">
      <w:rPr>
        <w:noProof/>
      </w:rPr>
      <w:drawing>
        <wp:inline distT="0" distB="0" distL="0" distR="0" wp14:anchorId="7A0B6BF3" wp14:editId="23393E78">
          <wp:extent cx="2324100" cy="619125"/>
          <wp:effectExtent l="0" t="0" r="0" b="9525"/>
          <wp:docPr id="1" name="Obraz 1" descr="GCK_Gorlice_logotyp_v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K_Gorlice_logotyp_v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4F3F"/>
    <w:multiLevelType w:val="hybridMultilevel"/>
    <w:tmpl w:val="B52849FE"/>
    <w:lvl w:ilvl="0" w:tplc="F6826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2D"/>
    <w:rsid w:val="000035EC"/>
    <w:rsid w:val="0042152D"/>
    <w:rsid w:val="004D569D"/>
    <w:rsid w:val="00D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145EF-6643-413B-A69D-4A362E28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2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21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1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Zięba</dc:creator>
  <cp:keywords/>
  <dc:description/>
  <cp:lastModifiedBy>Janusz Zięba</cp:lastModifiedBy>
  <cp:revision>1</cp:revision>
  <dcterms:created xsi:type="dcterms:W3CDTF">2020-07-13T13:21:00Z</dcterms:created>
  <dcterms:modified xsi:type="dcterms:W3CDTF">2020-07-13T13:22:00Z</dcterms:modified>
</cp:coreProperties>
</file>